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body>
    <w:p w:rsidRPr="00F95927" w:rsidR="00F95927" w:rsidP="3590D486" w:rsidRDefault="00F95927" w14:paraId="31F17975">
      <w:pPr>
        <w:jc w:val="center"/>
        <w:rPr>
          <w:b/>
        </w:rPr>
      </w:pPr>
      <w:r w:rsidRPr="00F95927">
        <w:rPr>
          <w:b/>
        </w:rPr>
        <w:t xml:space="preserve">W. Bryan </w:t>
      </w:r>
      <w:proofErr w:type="spellStart"/>
      <w:r w:rsidRPr="00F95927">
        <w:rPr>
          <w:b/>
        </w:rPr>
        <w:t>Boger</w:t>
      </w:r>
      <w:proofErr w:type="spellEnd"/>
    </w:p>
    <w:p w:rsidRPr="00F95927" w:rsidR="00F95927" w:rsidP="3590D486" w:rsidRDefault="00F95927" w14:paraId="454D1B59" w14:noSpellErr="1">
      <w:pPr>
        <w:jc w:val="center"/>
        <w:rPr>
          <w:b/>
        </w:rPr>
      </w:pPr>
      <w:r w:rsidRPr="00F95927">
        <w:rPr>
          <w:b/>
        </w:rPr>
        <w:t>600 76</w:t>
      </w:r>
      <w:r w:rsidRPr="00F95927">
        <w:rPr>
          <w:b/>
          <w:vertAlign w:val="superscript"/>
        </w:rPr>
        <w:t>th</w:t>
      </w:r>
      <w:r w:rsidRPr="00F95927">
        <w:rPr>
          <w:b/>
        </w:rPr>
        <w:t xml:space="preserve"> Street</w:t>
      </w:r>
    </w:p>
    <w:p w:rsidRPr="00F95927" w:rsidR="00F95927" w:rsidP="3590D486" w:rsidRDefault="00F95927" w14:paraId="3A9D760E" w14:noSpellErr="1">
      <w:pPr>
        <w:jc w:val="center"/>
        <w:rPr>
          <w:b/>
        </w:rPr>
      </w:pPr>
      <w:r w:rsidRPr="00F95927">
        <w:rPr>
          <w:b/>
        </w:rPr>
        <w:t>Miami Beach, FL 33141</w:t>
      </w:r>
    </w:p>
    <w:p w:rsidRPr="00F95927" w:rsidR="00F95927" w:rsidP="3590D486" w:rsidRDefault="00F95927" w14:paraId="570509C2" w14:noSpellErr="1" w14:textId="5735B517">
      <w:pPr>
        <w:jc w:val="center"/>
        <w:rPr>
          <w:b/>
        </w:rPr>
      </w:pPr>
      <w:r w:rsidRPr="00F95927" w:rsidR="3590D486">
        <w:rPr>
          <w:b/>
        </w:rPr>
        <w:t>(786) 419-2295</w:t>
      </w:r>
    </w:p>
    <w:p w:rsidRPr="00F95927" w:rsidR="00F95927" w:rsidP="3590D486" w:rsidRDefault="00F95927" w14:paraId="37D7A4F4" w14:noSpellErr="1">
      <w:pPr>
        <w:rPr>
          <w:sz w:val="20"/>
        </w:rPr>
      </w:pPr>
    </w:p>
    <w:p w:rsidRPr="00F95927" w:rsidR="00F95927" w:rsidP="3590D486" w:rsidRDefault="00F95927" w14:paraId="0AAC1406" w14:noSpellErr="1">
      <w:pPr>
        <w:rPr>
          <w:b/>
        </w:rPr>
      </w:pPr>
      <w:r w:rsidRPr="00F95927">
        <w:rPr>
          <w:b/>
        </w:rPr>
        <w:t>Education</w:t>
      </w:r>
    </w:p>
    <w:p w:rsidRPr="00F95927" w:rsidR="00F95927" w:rsidP="3590D486" w:rsidRDefault="00F95927" w14:paraId="2A46D9AD" w14:noSpellErr="1">
      <w:pPr>
        <w:rPr>
          <w:sz w:val="20"/>
        </w:rPr>
      </w:pPr>
      <w:r w:rsidRPr="00F95927">
        <w:rPr>
          <w:sz w:val="20"/>
        </w:rPr>
        <w:t>Bachelor of Science, Hospitality and Tourism Management</w:t>
      </w:r>
    </w:p>
    <w:p w:rsidRPr="00F95927" w:rsidR="00F95927" w:rsidP="3590D486" w:rsidRDefault="00F95927" w14:paraId="0D944E4E" w14:noSpellErr="1" w14:textId="0D847A63">
      <w:pPr>
        <w:rPr>
          <w:sz w:val="20"/>
        </w:rPr>
      </w:pPr>
      <w:r w:rsidRPr="00F95927" w:rsidR="3590D486">
        <w:rPr>
          <w:sz w:val="20"/>
        </w:rPr>
        <w:t>Virginia Tech</w:t>
      </w:r>
    </w:p>
    <w:p w:rsidRPr="00F95927" w:rsidR="00F95927" w:rsidP="3590D486" w:rsidRDefault="00F95927" w14:paraId="1A8F8CC9" w14:noSpellErr="1">
      <w:pPr>
        <w:rPr>
          <w:sz w:val="20"/>
        </w:rPr>
      </w:pPr>
    </w:p>
    <w:p w:rsidRPr="00F95927" w:rsidR="00F95927" w:rsidP="3590D486" w:rsidRDefault="00F95927" w14:paraId="6CACB6AB" w14:noSpellErr="1">
      <w:pPr>
        <w:rPr>
          <w:b/>
        </w:rPr>
      </w:pPr>
      <w:r w:rsidRPr="00F95927">
        <w:rPr>
          <w:b/>
        </w:rPr>
        <w:t>Experience</w:t>
      </w:r>
    </w:p>
    <w:p w:rsidRPr="00F95927" w:rsidR="00F95927" w:rsidP="3590D486" w:rsidRDefault="00F95927" w14:paraId="7796CBB4" w14:noSpellErr="1">
      <w:pPr>
        <w:rPr>
          <w:sz w:val="20"/>
        </w:rPr>
      </w:pPr>
    </w:p>
    <w:p w:rsidRPr="00F95927" w:rsidR="00F95927" w:rsidP="3590D486" w:rsidRDefault="00F95927" w14:paraId="5D536033" w14:textId="5D72F8C0">
      <w:pPr>
        <w:rPr>
          <w:b/>
          <w:sz w:val="20"/>
        </w:rPr>
      </w:pPr>
      <w:r w:rsidRPr="3590D486">
        <w:rPr>
          <w:b w:val="1"/>
          <w:bCs w:val="1"/>
          <w:noProof w:val="0"/>
          <w:sz w:val="20"/>
          <w:szCs w:val="20"/>
          <w:lang w:val="en-US"/>
        </w:rPr>
        <w:t>Economos</w:t>
      </w:r>
      <w:r w:rsidRPr="00F95927" w:rsidR="3590D486">
        <w:rPr>
          <w:b/>
          <w:sz w:val="20"/>
        </w:rPr>
        <w:t xml:space="preserve"> Properties, Inc.</w:t>
      </w:r>
    </w:p>
    <w:p w:rsidRPr="00F95927" w:rsidR="00F95927" w:rsidP="3590D486" w:rsidRDefault="00F95927" w14:paraId="144048A9" w14:noSpellErr="1">
      <w:pPr>
        <w:rPr>
          <w:b/>
          <w:sz w:val="20"/>
        </w:rPr>
      </w:pPr>
    </w:p>
    <w:p w:rsidRPr="00F95927" w:rsidR="00F95927" w:rsidP="3590D486" w:rsidRDefault="00F95927" w14:paraId="03FD5244" w14:noSpellErr="1">
      <w:pPr>
        <w:rPr>
          <w:b/>
          <w:sz w:val="20"/>
        </w:rPr>
      </w:pPr>
      <w:r w:rsidRPr="00F95927">
        <w:rPr>
          <w:b/>
          <w:sz w:val="20"/>
        </w:rPr>
        <w:t>General Manager (Oct. 2007-Aug. 2010)</w:t>
      </w:r>
    </w:p>
    <w:p w:rsidRPr="00F95927" w:rsidR="00F95927" w:rsidP="3590D486" w:rsidRDefault="00F95927" w14:paraId="78C81D93" w14:noSpellErr="1">
      <w:pPr>
        <w:rPr>
          <w:b/>
          <w:sz w:val="20"/>
        </w:rPr>
      </w:pPr>
      <w:r w:rsidRPr="00F95927">
        <w:rPr>
          <w:b/>
          <w:sz w:val="20"/>
        </w:rPr>
        <w:t xml:space="preserve">Hilton Garden Inn and Homewood Suites Hilton, Miami Airport West </w:t>
      </w:r>
    </w:p>
    <w:p w:rsidRPr="00F95927" w:rsidR="00F95927" w:rsidP="3590D486" w:rsidRDefault="00F95927" w14:paraId="3A973EC5" w14:noSpellErr="1">
      <w:pPr>
        <w:rPr>
          <w:sz w:val="20"/>
        </w:rPr>
      </w:pPr>
    </w:p>
    <w:p w:rsidRPr="00F95927" w:rsidR="00F95927" w:rsidP="3590D486" w:rsidRDefault="00F95927" w14:paraId="307FFE92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>Successfully opened the 124 all-suite Homewood Suites and a189 room Hilton Garden Inn hotel with food and beverage and 4,000 square feet of meeting space simultaneously, ahead of schedule, and under budget by $8 million dollars.</w:t>
      </w:r>
    </w:p>
    <w:p w:rsidRPr="00F95927" w:rsidR="00F95927" w:rsidP="3590D486" w:rsidRDefault="00F95927" w14:paraId="168D07A8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>Assisted the ownership group with bank draw meetings and inspections, selection of sub-contractors through bid processes, and weekly OAC meetings with subcontractors.</w:t>
      </w:r>
    </w:p>
    <w:p w:rsidRPr="00F95927" w:rsidR="00F95927" w:rsidP="3590D486" w:rsidRDefault="00F95927" w14:paraId="05D84C12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>Worked with the respective Hilton brand teams in setting up and establishing property management systems, online marketing, pre-sell activity, brand websites, opening timelines, vendor contracts, telecommunication infrastructure</w:t>
      </w:r>
    </w:p>
    <w:p w:rsidRPr="00F95927" w:rsidR="00F95927" w:rsidP="3590D486" w:rsidRDefault="00F95927" w14:paraId="1B50B20C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 xml:space="preserve">Coordinated with the general contractor and architects to adhere to all Hilton brand construction standards on finishes, equipment, fire-safety,  </w:t>
      </w:r>
    </w:p>
    <w:p w:rsidRPr="00F95927" w:rsidR="00F95927" w:rsidP="3590D486" w:rsidRDefault="00F95927" w14:paraId="6A903D70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>Procured and scheduled delivery of all FF&amp;E for hotel opening.</w:t>
      </w:r>
    </w:p>
    <w:p w:rsidRPr="00F95927" w:rsidR="00F95927" w:rsidP="3590D486" w:rsidRDefault="00F95927" w14:paraId="7420E55F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>Maintained ongoing compliance to brand standards and quality assurance documentation.</w:t>
      </w:r>
    </w:p>
    <w:p w:rsidRPr="00F95927" w:rsidR="00F95927" w:rsidP="3590D486" w:rsidRDefault="00F95927" w14:paraId="6F833751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 xml:space="preserve">Maintained a good understanding of customer behavior to position the hotel capitalizing on opportunities, market trends, and changes in supply and demand.  </w:t>
      </w:r>
    </w:p>
    <w:p w:rsidRPr="00F95927" w:rsidR="00F95927" w:rsidP="3590D486" w:rsidRDefault="00F95927" w14:paraId="0F13FC7F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 xml:space="preserve">Developed and maintained hotel budget, produced monthly rolling forecasts, monitored accounts receivable and payable, and processed payroll using ADP. </w:t>
      </w:r>
    </w:p>
    <w:p w:rsidRPr="00F95927" w:rsidR="00F95927" w:rsidP="3590D486" w:rsidRDefault="00F95927" w14:paraId="3F7C8413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>Daily scrutiny of hotel expenses and payroll percentages, increasing departmental profitability to achieve monthly/annual budgeted GOP percentages.</w:t>
      </w:r>
    </w:p>
    <w:p w:rsidRPr="00F95927" w:rsidR="00F95927" w:rsidP="3590D486" w:rsidRDefault="00F95927" w14:paraId="63F54120" w14:textId="408DF342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 xml:space="preserve">Understanding market trends and changes in supply and demand by performing monthly critiques of </w:t>
      </w:r>
      <w:r w:rsidRPr="00F95927">
        <w:rPr>
          <w:sz w:val="20"/>
        </w:rPr>
        <w:t>STR</w:t>
      </w:r>
      <w:r w:rsidRPr="00F95927">
        <w:rPr>
          <w:sz w:val="20"/>
        </w:rPr>
        <w:t xml:space="preserve">, </w:t>
      </w:r>
      <w:r w:rsidRPr="00F95927" w:rsidR="3590D486">
        <w:rPr>
          <w:sz w:val="20"/>
        </w:rPr>
        <w:t>Market vision</w:t>
      </w:r>
      <w:r w:rsidRPr="00F95927">
        <w:rPr>
          <w:sz w:val="20"/>
        </w:rPr>
        <w:t xml:space="preserve">, and </w:t>
      </w:r>
      <w:r w:rsidRPr="00F95927">
        <w:rPr>
          <w:sz w:val="20"/>
        </w:rPr>
        <w:t>Hotelligence</w:t>
      </w:r>
      <w:r w:rsidRPr="00F95927">
        <w:rPr>
          <w:sz w:val="20"/>
        </w:rPr>
        <w:t xml:space="preserve"> reporting; highlighting monthly, three month, and YTD fluctuations with in the market and tract scale.  </w:t>
      </w:r>
    </w:p>
    <w:p w:rsidRPr="00F95927" w:rsidR="00F95927" w:rsidP="3590D486" w:rsidRDefault="00F95927" w14:paraId="5E6A6C3E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 xml:space="preserve">Achieved 100% REVPAR index, according to Smith Travel Research, within the first seven months of opening and continued market leader thereafter with over 110% market penetration. </w:t>
      </w:r>
    </w:p>
    <w:p w:rsidRPr="00F95927" w:rsidR="00F95927" w:rsidP="3590D486" w:rsidRDefault="00F95927" w14:paraId="4B9504F4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 xml:space="preserve">Conducted weekly staff, </w:t>
      </w:r>
      <w:r w:rsidRPr="00F95927">
        <w:rPr>
          <w:sz w:val="20"/>
        </w:rPr>
        <w:t>sales</w:t>
      </w:r>
      <w:r w:rsidRPr="00F95927">
        <w:rPr>
          <w:sz w:val="20"/>
        </w:rPr>
        <w:t>, and revenue management meetings with 10 department managers as well as monthly orientation and training of new associates.</w:t>
      </w:r>
    </w:p>
    <w:p w:rsidRPr="00F95927" w:rsidR="00F95927" w:rsidP="3590D486" w:rsidRDefault="00F95927" w14:paraId="1BA16C9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 xml:space="preserve">Monthly profit and loss </w:t>
      </w:r>
      <w:proofErr w:type="spellStart"/>
      <w:r w:rsidRPr="00F95927">
        <w:rPr>
          <w:sz w:val="20"/>
        </w:rPr>
        <w:t>analyzation</w:t>
      </w:r>
      <w:proofErr w:type="spellEnd"/>
      <w:r w:rsidRPr="00F95927">
        <w:rPr>
          <w:sz w:val="20"/>
        </w:rPr>
        <w:t xml:space="preserve"> and critiques with the ownership group.  </w:t>
      </w:r>
    </w:p>
    <w:p w:rsidRPr="00F95927" w:rsidR="00F95927" w:rsidP="3590D486" w:rsidRDefault="00F95927" w14:paraId="197419A5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 xml:space="preserve">Maintained impeccable guest satisfaction scores, ranking both hotels in the top 10% of the Homewood Brand and top 20% of the Hilton Garden Inn brand.  </w:t>
      </w:r>
    </w:p>
    <w:p w:rsidRPr="00F95927" w:rsidR="00F95927" w:rsidP="3590D486" w:rsidRDefault="00F95927" w14:paraId="210B7456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 xml:space="preserve">Recipient of two Hilton outstanding Quality Assurance audits for each property. </w:t>
      </w:r>
    </w:p>
    <w:p w:rsidRPr="00F95927" w:rsidR="00F95927" w:rsidP="3590D486" w:rsidRDefault="00F95927" w14:paraId="4A5F69B3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t xml:space="preserve">Received three Hilton awards in 2009 for Best New Opening Hotel, Highest Extended Stay Percentage, and the Connie Pride Award of Excellence for highest guest satisfaction.  </w:t>
      </w:r>
    </w:p>
    <w:p w:rsidRPr="00F95927" w:rsidR="00F95927" w:rsidP="3590D486" w:rsidRDefault="00F95927" w14:paraId="2B106B0E" w14:noSpellErr="1">
      <w:pPr>
        <w:numPr>
          <w:ilvl w:val="0"/>
          <w:numId w:val="1"/>
        </w:numPr>
        <w:rPr>
          <w:sz w:val="20"/>
        </w:rPr>
      </w:pPr>
      <w:r w:rsidRPr="00F95927">
        <w:rPr>
          <w:sz w:val="20"/>
        </w:rPr>
        <w:lastRenderedPageBreak/>
        <w:t>Nominated for Hilton Hotels 2009 General Manager of the Year Award and 2009 Spirit of Hilton Garden Inn nominee.</w:t>
      </w:r>
    </w:p>
    <w:p w:rsidRPr="00F95927" w:rsidR="00F95927" w:rsidP="3590D486" w:rsidRDefault="00F95927" w14:paraId="54078C2F" w14:noSpellErr="1">
      <w:pPr>
        <w:rPr>
          <w:sz w:val="20"/>
        </w:rPr>
      </w:pPr>
    </w:p>
    <w:p w:rsidRPr="00F95927" w:rsidR="00F95927" w:rsidP="3590D486" w:rsidRDefault="00F95927" w14:paraId="7EA1F4FC" w14:noSpellErr="1">
      <w:pPr>
        <w:rPr>
          <w:b/>
          <w:sz w:val="20"/>
        </w:rPr>
      </w:pPr>
      <w:r w:rsidRPr="00F95927">
        <w:rPr>
          <w:b/>
          <w:sz w:val="20"/>
        </w:rPr>
        <w:t>General Manager (Apr. 2004-Oct. 2007)</w:t>
      </w:r>
    </w:p>
    <w:p w:rsidRPr="00F95927" w:rsidR="00F95927" w:rsidP="3590D486" w:rsidRDefault="00F95927" w14:paraId="20849C10" w14:noSpellErr="1">
      <w:pPr>
        <w:rPr>
          <w:b/>
          <w:sz w:val="20"/>
        </w:rPr>
      </w:pPr>
      <w:r w:rsidRPr="00F95927">
        <w:rPr>
          <w:b/>
          <w:sz w:val="20"/>
        </w:rPr>
        <w:t>Hampton Inn and Suites, Islamorada FL</w:t>
      </w:r>
    </w:p>
    <w:p w:rsidRPr="00F95927" w:rsidR="00F95927" w:rsidP="3590D486" w:rsidRDefault="00F95927" w14:paraId="06288426" w14:noSpellErr="1">
      <w:pPr>
        <w:numPr>
          <w:ilvl w:val="0"/>
          <w:numId w:val="5"/>
        </w:numPr>
        <w:rPr>
          <w:sz w:val="20"/>
        </w:rPr>
      </w:pPr>
      <w:r w:rsidRPr="00F95927">
        <w:rPr>
          <w:sz w:val="20"/>
        </w:rPr>
        <w:t xml:space="preserve">Responsible for 79 room hotel, 6 condo units, Majestic Gas Station and Convenience Mart, and 45 employees with annual revenues exceeding $6 million dollars.  </w:t>
      </w:r>
    </w:p>
    <w:p w:rsidRPr="00F95927" w:rsidR="00F95927" w:rsidP="3590D486" w:rsidRDefault="00F95927" w14:paraId="77BC08E5" w14:noSpellErr="1">
      <w:pPr>
        <w:numPr>
          <w:ilvl w:val="0"/>
          <w:numId w:val="5"/>
        </w:numPr>
        <w:rPr>
          <w:sz w:val="20"/>
        </w:rPr>
      </w:pPr>
      <w:r w:rsidRPr="00F95927">
        <w:rPr>
          <w:sz w:val="20"/>
        </w:rPr>
        <w:t>Increased guest satisfaction scores by 12% within the first year as well as achieved the greatest amount of revenue for the hotel in a 12 month period.</w:t>
      </w:r>
    </w:p>
    <w:p w:rsidRPr="00F95927" w:rsidR="00F95927" w:rsidP="3590D486" w:rsidRDefault="00F95927" w14:paraId="373CA483" w14:noSpellErr="1">
      <w:pPr>
        <w:numPr>
          <w:ilvl w:val="0"/>
          <w:numId w:val="5"/>
        </w:numPr>
        <w:rPr>
          <w:sz w:val="20"/>
        </w:rPr>
      </w:pPr>
      <w:r w:rsidRPr="00F95927">
        <w:rPr>
          <w:sz w:val="20"/>
        </w:rPr>
        <w:t xml:space="preserve">Developed and maintained hotel positioning, sales efforts, guest satisfaction, and </w:t>
      </w:r>
      <w:bookmarkStart w:name="_GoBack" w:id="0"/>
      <w:r w:rsidRPr="00F95927">
        <w:rPr>
          <w:sz w:val="20"/>
        </w:rPr>
        <w:t xml:space="preserve">profitability.  </w:t>
      </w:r>
    </w:p>
    <w:p w:rsidRPr="00F95927" w:rsidR="00F95927" w:rsidP="3590D486" w:rsidRDefault="00F95927" w14:paraId="5C2EFBCF" w14:noSpellErr="1">
      <w:pPr>
        <w:numPr>
          <w:ilvl w:val="0"/>
          <w:numId w:val="5"/>
        </w:numPr>
        <w:rPr>
          <w:sz w:val="20"/>
        </w:rPr>
      </w:pPr>
      <w:r w:rsidRPr="00F95927">
        <w:rPr>
          <w:sz w:val="20"/>
        </w:rPr>
        <w:t>Focused on employee satisfaction and achieved company and state high levels of employee satisfaction through FIU Hospitality Graduate Program’s Employee Opinion Survey, resulting in an average of 5% or less yearly turnover.</w:t>
      </w:r>
    </w:p>
    <w:p w:rsidR="00F95927" w:rsidP="3590D486" w:rsidRDefault="00F95927" w14:paraId="5ADDCB5E" w14:noSpellErr="1"/>
    <w:p w:rsidRPr="00F95927" w:rsidR="00F95927" w:rsidP="3590D486" w:rsidRDefault="00F95927" w14:paraId="732A1BAD" w14:noSpellErr="1">
      <w:pPr>
        <w:rPr>
          <w:b/>
          <w:sz w:val="20"/>
        </w:rPr>
      </w:pPr>
      <w:r w:rsidRPr="00F95927">
        <w:rPr>
          <w:b/>
          <w:sz w:val="20"/>
        </w:rPr>
        <w:t>Sales Manager/Front Office Manager</w:t>
      </w:r>
    </w:p>
    <w:p w:rsidRPr="00F95927" w:rsidR="00F95927" w:rsidP="3590D486" w:rsidRDefault="00F95927" w14:paraId="2039701D" w14:noSpellErr="1">
      <w:pPr>
        <w:rPr>
          <w:b/>
          <w:sz w:val="20"/>
        </w:rPr>
      </w:pPr>
      <w:r w:rsidRPr="00F95927">
        <w:rPr>
          <w:b/>
          <w:sz w:val="20"/>
        </w:rPr>
        <w:t>Omni Newport News (Sept. 2001- Apr. 2004)</w:t>
      </w:r>
    </w:p>
    <w:p w:rsidRPr="00F95927" w:rsidR="00F95927" w:rsidP="3590D486" w:rsidRDefault="00F95927" w14:paraId="422E9EEA" w14:noSpellErr="1">
      <w:pPr>
        <w:numPr>
          <w:ilvl w:val="0"/>
          <w:numId w:val="4"/>
        </w:numPr>
        <w:rPr>
          <w:sz w:val="20"/>
        </w:rPr>
      </w:pPr>
      <w:r w:rsidRPr="00F95927">
        <w:rPr>
          <w:sz w:val="20"/>
        </w:rPr>
        <w:t xml:space="preserve">Assisted in development and maintenance of an effective sales and marketing plan alongside the General Manager and Director of Sales for a 182 room hotel with 10,000 square feet of meeting space. </w:t>
      </w:r>
    </w:p>
    <w:p w:rsidRPr="00F95927" w:rsidR="00F95927" w:rsidP="3590D486" w:rsidRDefault="00F95927" w14:paraId="17193C2C" w14:noSpellErr="1">
      <w:pPr>
        <w:numPr>
          <w:ilvl w:val="0"/>
          <w:numId w:val="3"/>
        </w:numPr>
        <w:rPr>
          <w:sz w:val="20"/>
        </w:rPr>
      </w:pPr>
      <w:r w:rsidRPr="00F95927">
        <w:rPr>
          <w:sz w:val="20"/>
        </w:rPr>
        <w:t xml:space="preserve">Established and maintained close contact with key hotels accounts.  </w:t>
      </w:r>
    </w:p>
    <w:p w:rsidRPr="00F95927" w:rsidR="00F95927" w:rsidP="3590D486" w:rsidRDefault="00F95927" w14:paraId="1FEBD2B6" w14:noSpellErr="1">
      <w:pPr>
        <w:numPr>
          <w:ilvl w:val="0"/>
          <w:numId w:val="3"/>
        </w:numPr>
        <w:rPr>
          <w:sz w:val="20"/>
        </w:rPr>
      </w:pPr>
      <w:r w:rsidRPr="00F95927">
        <w:rPr>
          <w:sz w:val="20"/>
        </w:rPr>
        <w:t xml:space="preserve">Focused on SMERF market segment to drive occupancy on shoulder days of the week. </w:t>
      </w:r>
    </w:p>
    <w:p w:rsidRPr="00F95927" w:rsidR="00F95927" w:rsidP="3590D486" w:rsidRDefault="00F95927" w14:paraId="4549B258" w14:noSpellErr="1">
      <w:pPr>
        <w:numPr>
          <w:ilvl w:val="0"/>
          <w:numId w:val="3"/>
        </w:numPr>
        <w:rPr>
          <w:sz w:val="20"/>
        </w:rPr>
      </w:pPr>
      <w:r w:rsidRPr="00F95927">
        <w:rPr>
          <w:sz w:val="20"/>
        </w:rPr>
        <w:t xml:space="preserve">Maintained and established new relationships with third party online travel agents.  </w:t>
      </w:r>
    </w:p>
    <w:p w:rsidRPr="00F95927" w:rsidR="00F95927" w:rsidP="3590D486" w:rsidRDefault="00F95927" w14:paraId="6EC575D3" w14:noSpellErr="1">
      <w:pPr>
        <w:numPr>
          <w:ilvl w:val="0"/>
          <w:numId w:val="3"/>
        </w:numPr>
        <w:rPr>
          <w:sz w:val="20"/>
        </w:rPr>
      </w:pPr>
      <w:r w:rsidRPr="00F95927">
        <w:rPr>
          <w:sz w:val="20"/>
        </w:rPr>
        <w:t>Supervised, scheduled, trained, and coordinated a staff of 6 bellmen, 3 guest service personnel, 4 PBX operators, 5 security personnel, and 12 front office representatives.</w:t>
      </w:r>
    </w:p>
    <w:p w:rsidRPr="00F95927" w:rsidR="00F95927" w:rsidP="3590D486" w:rsidRDefault="00F95927" w14:paraId="2AF164DD" w14:noSpellErr="1">
      <w:pPr>
        <w:rPr>
          <w:sz w:val="20"/>
        </w:rPr>
      </w:pPr>
    </w:p>
    <w:p w:rsidRPr="00F95927" w:rsidR="00F95927" w:rsidP="3590D486" w:rsidRDefault="00F95927" w14:paraId="0269921F" w14:noSpellErr="1">
      <w:pPr>
        <w:rPr>
          <w:b/>
          <w:sz w:val="20"/>
        </w:rPr>
      </w:pPr>
      <w:r w:rsidRPr="00F95927">
        <w:rPr>
          <w:b/>
          <w:sz w:val="20"/>
        </w:rPr>
        <w:t>Four Points by Sheraton, Blacksburg, VA</w:t>
      </w:r>
    </w:p>
    <w:p w:rsidRPr="00F95927" w:rsidR="00F95927" w:rsidP="3590D486" w:rsidRDefault="00F95927" w14:paraId="4507B2A7" w14:noSpellErr="1">
      <w:pPr>
        <w:rPr>
          <w:b/>
          <w:sz w:val="20"/>
        </w:rPr>
      </w:pPr>
      <w:r w:rsidRPr="00F95927">
        <w:rPr>
          <w:b/>
          <w:sz w:val="20"/>
        </w:rPr>
        <w:t>Food and Beverage  Manager (Dec. 1999-May 2001)</w:t>
      </w:r>
    </w:p>
    <w:p w:rsidR="00F95927" w:rsidP="3590D486" w:rsidRDefault="00F95927" w14:paraId="12A39804" w14:noSpellErr="1">
      <w:pPr>
        <w:numPr>
          <w:ilvl w:val="0"/>
          <w:numId w:val="6"/>
        </w:numPr>
      </w:pPr>
      <w:r w:rsidRPr="00F95927">
        <w:rPr>
          <w:sz w:val="20"/>
        </w:rPr>
        <w:t xml:space="preserve">Responsible for profitability of hotel’s food and beverage department by working closely with the head chef in menu engineering, cost controls, training, and supervision.  </w:t>
      </w:r>
    </w:p>
    <w:bookmarkEnd w:id="0"/>
    <w:p w:rsidR="00F95927" w:rsidP="3590D486" w:rsidRDefault="00F95927" w14:paraId="718A5A07" w14:noSpellErr="1"/>
    <w:p w:rsidRPr="00F95927" w:rsidR="00F95927" w:rsidP="3590D486" w:rsidRDefault="00F95927" w14:paraId="27FB3F6C" w14:noSpellErr="1">
      <w:pPr>
        <w:rPr>
          <w:b/>
        </w:rPr>
      </w:pPr>
      <w:r w:rsidRPr="00F95927">
        <w:rPr>
          <w:b/>
        </w:rPr>
        <w:t>Awards/Certifications</w:t>
      </w:r>
    </w:p>
    <w:p w:rsidRPr="00F95927" w:rsidR="00F95927" w:rsidP="3590D486" w:rsidRDefault="00F95927" w14:paraId="705BB7D8">
      <w:pPr>
        <w:numPr>
          <w:ilvl w:val="0"/>
          <w:numId w:val="2"/>
        </w:numPr>
        <w:rPr>
          <w:sz w:val="20"/>
        </w:rPr>
      </w:pPr>
      <w:r w:rsidRPr="00F95927">
        <w:rPr>
          <w:sz w:val="20"/>
        </w:rPr>
        <w:t xml:space="preserve">Leader of The Year Award, </w:t>
      </w:r>
      <w:proofErr w:type="spellStart"/>
      <w:r w:rsidRPr="00F95927">
        <w:rPr>
          <w:sz w:val="20"/>
        </w:rPr>
        <w:t>Economos</w:t>
      </w:r>
      <w:proofErr w:type="spellEnd"/>
      <w:r w:rsidRPr="00F95927">
        <w:rPr>
          <w:sz w:val="20"/>
        </w:rPr>
        <w:t xml:space="preserve"> Properties, 2007</w:t>
      </w:r>
    </w:p>
    <w:p w:rsidRPr="00F95927" w:rsidR="00F95927" w:rsidP="3590D486" w:rsidRDefault="00F95927" w14:paraId="3DD09415" w14:noSpellErr="1">
      <w:pPr>
        <w:numPr>
          <w:ilvl w:val="0"/>
          <w:numId w:val="2"/>
        </w:numPr>
        <w:rPr>
          <w:sz w:val="20"/>
        </w:rPr>
      </w:pPr>
      <w:r w:rsidRPr="00F95927">
        <w:rPr>
          <w:sz w:val="20"/>
        </w:rPr>
        <w:t>Hilton ONQ Certification</w:t>
      </w:r>
    </w:p>
    <w:p w:rsidRPr="00F95927" w:rsidR="00F95927" w:rsidP="3590D486" w:rsidRDefault="00F95927" w14:paraId="55C9E407" w14:noSpellErr="1">
      <w:pPr>
        <w:numPr>
          <w:ilvl w:val="0"/>
          <w:numId w:val="2"/>
        </w:numPr>
        <w:rPr>
          <w:sz w:val="20"/>
        </w:rPr>
      </w:pPr>
      <w:r w:rsidRPr="00F95927">
        <w:rPr>
          <w:sz w:val="20"/>
        </w:rPr>
        <w:t>ONQ Rate and Inventory Certification</w:t>
      </w:r>
    </w:p>
    <w:p w:rsidRPr="00F95927" w:rsidR="00F95927" w:rsidP="3590D486" w:rsidRDefault="00F95927" w14:paraId="2B89798F" w14:noSpellErr="1">
      <w:pPr>
        <w:numPr>
          <w:ilvl w:val="0"/>
          <w:numId w:val="2"/>
        </w:numPr>
        <w:rPr>
          <w:sz w:val="20"/>
        </w:rPr>
      </w:pPr>
      <w:r w:rsidRPr="00F95927">
        <w:rPr>
          <w:sz w:val="20"/>
        </w:rPr>
        <w:t>Hilton Revenue Management System Certification</w:t>
      </w:r>
    </w:p>
    <w:p w:rsidRPr="00F95927" w:rsidR="00F95927" w:rsidP="3590D486" w:rsidRDefault="00F95927" w14:paraId="178885AF" w14:noSpellErr="1">
      <w:pPr>
        <w:numPr>
          <w:ilvl w:val="0"/>
          <w:numId w:val="2"/>
        </w:numPr>
        <w:rPr>
          <w:sz w:val="20"/>
        </w:rPr>
      </w:pPr>
      <w:r w:rsidRPr="00F95927">
        <w:rPr>
          <w:sz w:val="20"/>
        </w:rPr>
        <w:t xml:space="preserve">Homewood Suites Hilton and Hampton General Manager Leader Program </w:t>
      </w:r>
    </w:p>
    <w:p w:rsidRPr="00F95927" w:rsidR="00F95927" w:rsidP="3590D486" w:rsidRDefault="00F95927" w14:paraId="53E263D3" w14:noSpellErr="1">
      <w:pPr>
        <w:numPr>
          <w:ilvl w:val="0"/>
          <w:numId w:val="2"/>
        </w:numPr>
        <w:rPr>
          <w:sz w:val="20"/>
        </w:rPr>
      </w:pPr>
      <w:r w:rsidRPr="00F95927">
        <w:rPr>
          <w:sz w:val="20"/>
        </w:rPr>
        <w:t>Hilton Garden Inn University certification</w:t>
      </w:r>
    </w:p>
    <w:p w:rsidRPr="00F95927" w:rsidR="00F95927" w:rsidP="3590D486" w:rsidRDefault="00F95927" w14:paraId="2C41A7C7" w14:noSpellErr="1">
      <w:pPr>
        <w:numPr>
          <w:ilvl w:val="0"/>
          <w:numId w:val="2"/>
        </w:numPr>
        <w:rPr>
          <w:sz w:val="20"/>
        </w:rPr>
      </w:pPr>
      <w:r w:rsidRPr="00F95927">
        <w:rPr>
          <w:sz w:val="20"/>
        </w:rPr>
        <w:t>Homewood Suites Value Added Sales Techniques Certification</w:t>
      </w:r>
    </w:p>
    <w:p w:rsidRPr="00F95927" w:rsidR="00F95927" w:rsidP="3590D486" w:rsidRDefault="00F95927" w14:paraId="5EB1D4B8" w14:noSpellErr="1">
      <w:pPr>
        <w:numPr>
          <w:ilvl w:val="0"/>
          <w:numId w:val="2"/>
        </w:numPr>
        <w:rPr>
          <w:sz w:val="20"/>
        </w:rPr>
      </w:pPr>
      <w:r w:rsidRPr="00F95927">
        <w:rPr>
          <w:sz w:val="20"/>
        </w:rPr>
        <w:t>Hampton Inn Step-up Sales Techniques and Brand Resources Certification</w:t>
      </w:r>
    </w:p>
    <w:p w:rsidRPr="00F95927" w:rsidR="00F95927" w:rsidP="3590D486" w:rsidRDefault="00F95927" w14:paraId="71F2E1BC" w14:noSpellErr="1">
      <w:pPr>
        <w:numPr>
          <w:ilvl w:val="0"/>
          <w:numId w:val="2"/>
        </w:numPr>
        <w:rPr>
          <w:sz w:val="20"/>
        </w:rPr>
      </w:pPr>
      <w:r w:rsidRPr="00F95927">
        <w:rPr>
          <w:sz w:val="20"/>
        </w:rPr>
        <w:t>Food Safety Manager Certification through the National Registry of Food Professionals</w:t>
      </w:r>
    </w:p>
    <w:p w:rsidRPr="00F95927" w:rsidR="00F95927" w:rsidP="3590D486" w:rsidRDefault="00F95927" w14:paraId="011B7324" w14:noSpellErr="1">
      <w:pPr>
        <w:numPr>
          <w:ilvl w:val="0"/>
          <w:numId w:val="2"/>
        </w:numPr>
        <w:rPr>
          <w:sz w:val="20"/>
        </w:rPr>
      </w:pPr>
      <w:r w:rsidRPr="00F95927">
        <w:rPr>
          <w:sz w:val="20"/>
        </w:rPr>
        <w:t>CPR/First Aid Certification though AHA</w:t>
      </w:r>
    </w:p>
    <w:p w:rsidR="00F95927" w:rsidP="3590D486" w:rsidRDefault="00F95927" w14:paraId="4BA14255" w14:noSpellErr="1"/>
    <w:p w:rsidR="00F95927" w:rsidP="3590D486" w:rsidRDefault="00F95927" w14:paraId="2D376201" w14:noSpellErr="1">
      <w:r>
        <w:t xml:space="preserve"> </w:t>
      </w:r>
    </w:p>
    <w:p w:rsidR="00F95927" w:rsidP="3590D486" w:rsidRDefault="00F95927" w14:paraId="3242F525" w14:noSpellErr="1"/>
    <w:p w:rsidR="00F95927" w:rsidP="3590D486" w:rsidRDefault="00F95927" w14:paraId="4038BC79" w14:noSpellErr="1"/>
    <w:p w:rsidR="00F95927" w:rsidP="3590D486" w:rsidRDefault="00F95927" w14:paraId="055B5D47" w14:noSpellErr="1"/>
    <w:p w:rsidR="00F95927" w:rsidP="3590D486" w:rsidRDefault="00F95927" w14:paraId="58438183" w14:noSpellErr="1"/>
    <w:p w:rsidR="00F95927" w:rsidP="3590D486" w:rsidRDefault="00F95927" w14:paraId="346EBA9F" w14:noSpellErr="1"/>
    <w:p w:rsidR="00F95927" w:rsidP="3590D486" w:rsidRDefault="00F95927" w14:paraId="38C3F5AC" w14:noSpellErr="1"/>
    <w:sectPr w:rsidR="00F95927" w:rsidSect="00F95927">
      <w:pgSz w:w="12240" w:h="15840"/>
      <w:pgMar w:top="990" w:right="2250" w:bottom="2880" w:left="2070" w:header="2880" w:footer="2880" w:gutter="0"/>
      <w:cols w:space="720"/>
      <w:noEndnote/>
    </w:sectPr>
  </w:body>
</w:document>
</file>

<file path=word/fontTable.xml><?xml version="1.0" encoding="utf-8"?>
<w:fonts xmlns:w14="http://schemas.microsoft.com/office/word/2010/wordml" xmlns:mc="http://schemas.openxmlformats.org/markup-compatibility/2006" xmlns:w="http://schemas.openxmlformats.org/wordprocessingml/2006/main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abstractNum w:abstractNumId="0">
    <w:nsid w:val="57E2319D"/>
    <w:multiLevelType w:val="hybridMultilevel"/>
    <w:tmpl w:val="2D7C37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59555081"/>
    <w:multiLevelType w:val="hybridMultilevel"/>
    <w:tmpl w:val="7B7A6C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A8B4B8C"/>
    <w:multiLevelType w:val="hybridMultilevel"/>
    <w:tmpl w:val="E0B067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E680249"/>
    <w:multiLevelType w:val="hybridMultilevel"/>
    <w:tmpl w:val="9F32C8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63364E02"/>
    <w:multiLevelType w:val="hybridMultilevel"/>
    <w:tmpl w:val="0D5E12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55D7864"/>
    <w:multiLevelType w:val="hybridMultilevel"/>
    <w:tmpl w:val="E89689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14="http://schemas.microsoft.com/office/word/2010/wordml" xmlns:m="http://schemas.openxmlformats.org/officeDocument/2006/math" xmlns:mc="http://schemas.openxmlformats.org/markup-compatibility/2006" xmlns:w="http://schemas.openxmlformats.org/wordprocessingml/2006/main" mc:Ignorable="w14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BA"/>
    <w:rsid w:val="3590D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</w:settings>
</file>

<file path=word/styles.xml><?xml version="1.0" encoding="utf-8"?>
<w:styles xmlns:w14="http://schemas.microsoft.com/office/word/2010/wordml" xmlns:mc="http://schemas.openxmlformats.org/markup-compatibility/2006" xmlns:w="http://schemas.openxmlformats.org/wordprocessingml/2006/main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ap="http://schemas.openxmlformats.org/officeDocument/2006/extended-properties">
  <ap:Template>Normal.dotm</ap:Template>
  <ap:Application>Microsoft Office Word</ap:Application>
  <ap:DocSecurity>0</ap:DocSecurity>
  <ap:ScaleCrop>false</ap:ScaleCrop>
  <ap:Company>rafaelanazco.com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</dc:title>
  <dc:subject/>
  <dc:creator>Rafael  Anazco</dc:creator>
  <keywords/>
  <lastModifiedBy>Kim Havlicek</lastModifiedBy>
  <revision>2</revision>
</coreProperties>
</file>